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CD" w:rsidRPr="002D00CD" w:rsidRDefault="002D00CD" w:rsidP="002D00CD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bookmarkStart w:id="0" w:name="Media_Form"/>
      <w:r w:rsidRPr="002D00CD">
        <w:rPr>
          <w:rFonts w:ascii="Arial" w:hAnsi="Arial" w:cs="Arial"/>
          <w:b/>
          <w:sz w:val="32"/>
          <w:lang w:val="en-GB"/>
        </w:rPr>
        <w:t>Media Accreditation</w:t>
      </w:r>
    </w:p>
    <w:bookmarkEnd w:id="0"/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268"/>
      </w:tblGrid>
      <w:tr w:rsidR="002D00CD" w:rsidRPr="002D00CD" w:rsidTr="00280065">
        <w:trPr>
          <w:trHeight w:val="45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2D00CD">
              <w:rPr>
                <w:rFonts w:ascii="Arial" w:hAnsi="Arial" w:cs="Arial"/>
                <w:b/>
                <w:sz w:val="22"/>
                <w:lang w:val="en-GB"/>
              </w:rPr>
              <w:t>National Association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Contact person: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Fax: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Mobile Phone: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2D00CD">
              <w:rPr>
                <w:rFonts w:ascii="Arial" w:hAnsi="Arial" w:cs="Arial"/>
                <w:sz w:val="22"/>
                <w:lang w:val="en-GB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961"/>
        <w:gridCol w:w="2269"/>
      </w:tblGrid>
      <w:tr w:rsidR="002D00CD" w:rsidRPr="002D00CD" w:rsidTr="00280065">
        <w:trPr>
          <w:trHeight w:val="397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Name media persons: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tabs>
                <w:tab w:val="left" w:pos="955"/>
              </w:tabs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6)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7)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8)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9)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  <w:tr w:rsidR="002D00CD" w:rsidRPr="002D00CD" w:rsidTr="00280065">
        <w:trPr>
          <w:trHeight w:val="397"/>
        </w:trPr>
        <w:tc>
          <w:tcPr>
            <w:tcW w:w="2518" w:type="dxa"/>
            <w:tcBorders>
              <w:bottom w:val="single" w:sz="4" w:space="0" w:color="000000"/>
            </w:tcBorders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sz w:val="20"/>
                <w:lang w:val="en-GB"/>
              </w:rPr>
              <w:t>10)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00CD" w:rsidRPr="002D00CD" w:rsidRDefault="002D00CD" w:rsidP="002D00CD">
            <w:pPr>
              <w:spacing w:before="60" w:after="60"/>
              <w:jc w:val="right"/>
              <w:rPr>
                <w:rFonts w:ascii="Arial" w:hAnsi="Arial" w:cs="Arial"/>
                <w:sz w:val="16"/>
                <w:lang w:val="en-GB"/>
              </w:rPr>
            </w:pP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journalist </w:t>
            </w:r>
            <w:r w:rsidRPr="002D00CD">
              <w:rPr>
                <w:rFonts w:ascii="MS Gothic" w:eastAsia="MS Gothic" w:hAnsi="MS Gothic"/>
                <w:color w:val="000000"/>
                <w:sz w:val="16"/>
              </w:rPr>
              <w:t>☐</w:t>
            </w:r>
            <w:r w:rsidRPr="002D00CD">
              <w:rPr>
                <w:rFonts w:ascii="Arial" w:hAnsi="Arial" w:cs="Arial"/>
                <w:sz w:val="16"/>
                <w:lang w:val="en-GB"/>
              </w:rPr>
              <w:t xml:space="preserve"> photographer</w:t>
            </w:r>
          </w:p>
        </w:tc>
      </w:tr>
    </w:tbl>
    <w:p w:rsidR="002D00CD" w:rsidRPr="002D00CD" w:rsidRDefault="002D00CD" w:rsidP="002D00CD">
      <w:pPr>
        <w:rPr>
          <w:rFonts w:ascii="Arial" w:hAnsi="Arial" w:cs="Arial"/>
          <w:lang w:val="en-GB"/>
        </w:rPr>
      </w:pPr>
    </w:p>
    <w:p w:rsidR="002D00CD" w:rsidRPr="002D00CD" w:rsidRDefault="002D00CD" w:rsidP="002D00CD">
      <w:pPr>
        <w:rPr>
          <w:rFonts w:ascii="Arial" w:hAnsi="Arial" w:cs="Arial"/>
          <w:lang w:val="en-GB"/>
        </w:rPr>
      </w:pPr>
    </w:p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lang w:val="en-GB"/>
              </w:rPr>
              <w:tab/>
              <w:t>&gt;</w:t>
            </w: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b/>
                <w:lang w:val="en-GB"/>
              </w:rPr>
              <w:t>Please fill in and fax / e-mail or send this accreditation to:</w:t>
            </w:r>
          </w:p>
        </w:tc>
      </w:tr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0000FF"/>
                <w:lang w:val="en-GB"/>
              </w:rPr>
            </w:pPr>
            <w:r w:rsidRPr="002D00CD">
              <w:rPr>
                <w:rFonts w:ascii="Arial" w:hAnsi="Arial" w:cs="Arial"/>
                <w:b/>
                <w:color w:val="0000FF"/>
                <w:lang w:val="en-GB"/>
              </w:rPr>
              <w:t>YONEX CANADA OPEN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lang w:val="en-US"/>
              </w:rPr>
              <w:t>Jeff Bell</w:t>
            </w:r>
            <w:r w:rsidRPr="002D00CD">
              <w:rPr>
                <w:rFonts w:ascii="Arial" w:hAnsi="Arial" w:cs="Arial"/>
                <w:sz w:val="20"/>
              </w:rPr>
              <w:br/>
              <w:t>Tournament Director / 60 Patterson Blvd SW, Calgary, AB, T3H 2E1 / Canada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Fax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1 403.297-2706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Phone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1 403.297-2722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Mobile               +00 1 403.874-1959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e-mail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hyperlink r:id="rId7" w:history="1">
              <w:r w:rsidRPr="002D00C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jbell@badmintonalberta.ca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2D0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2D00CD" w:rsidRPr="002D00CD" w:rsidRDefault="002D00CD" w:rsidP="002D00CD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D4306" w:rsidRPr="002D00CD" w:rsidRDefault="00AD4306" w:rsidP="002D00CD"/>
    <w:sectPr w:rsidR="00AD4306" w:rsidRPr="002D00CD" w:rsidSect="009E3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4" w:rsidRDefault="00907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2D00CD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907394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2D00CD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2D00CD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907394" w:rsidP="00B1080F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94" w:rsidRDefault="0090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C6" w:rsidRDefault="002D00CD" w:rsidP="004C3482">
    <w:r>
      <w:t>YONEX CANADA OPEN 2015</w:t>
    </w:r>
  </w:p>
  <w:p w:rsidR="00AA55C6" w:rsidRPr="004C3482" w:rsidRDefault="002D00CD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46106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8B" w:rsidRPr="000E5B8B" w:rsidRDefault="002D00CD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907394">
      <w:rPr>
        <w:rFonts w:ascii="Cambria" w:hAnsi="Cambria"/>
        <w:sz w:val="32"/>
        <w:szCs w:val="32"/>
      </w:rPr>
      <w:t>7</w:t>
    </w:r>
    <w:bookmarkStart w:id="1" w:name="_GoBack"/>
    <w:bookmarkEnd w:id="1"/>
  </w:p>
  <w:p w:rsidR="000E5B8B" w:rsidRDefault="00907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26216"/>
    <w:rsid w:val="0046106C"/>
    <w:rsid w:val="007C73F1"/>
    <w:rsid w:val="00907394"/>
    <w:rsid w:val="00AD4306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EE9B"/>
  <w15:docId w15:val="{65960FD5-2118-47E5-BD19-1FEE454E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bell@badmintonalberta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2015-03-19T19:29:00Z</cp:lastPrinted>
  <dcterms:created xsi:type="dcterms:W3CDTF">2017-03-29T19:50:00Z</dcterms:created>
  <dcterms:modified xsi:type="dcterms:W3CDTF">2017-03-29T19:50:00Z</dcterms:modified>
</cp:coreProperties>
</file>