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D4" w:rsidRDefault="001E51D4" w:rsidP="001E51D4">
      <w:pPr>
        <w:jc w:val="center"/>
        <w:rPr>
          <w:rFonts w:ascii="Calibri" w:hAnsi="Calibri" w:cs="Calibri"/>
          <w:b/>
          <w:sz w:val="28"/>
          <w:szCs w:val="22"/>
        </w:rPr>
      </w:pPr>
    </w:p>
    <w:p w:rsidR="001E51D4" w:rsidRPr="00CA087A" w:rsidRDefault="001E51D4" w:rsidP="001E51D4">
      <w:pPr>
        <w:jc w:val="center"/>
        <w:rPr>
          <w:rFonts w:ascii="Calibri" w:hAnsi="Calibri" w:cs="Calibri"/>
          <w:b/>
          <w:sz w:val="28"/>
          <w:szCs w:val="22"/>
        </w:rPr>
      </w:pPr>
      <w:r w:rsidRPr="00CA087A">
        <w:rPr>
          <w:rFonts w:ascii="Calibri" w:hAnsi="Calibri" w:cs="Calibri"/>
          <w:b/>
          <w:sz w:val="28"/>
          <w:szCs w:val="22"/>
        </w:rPr>
        <w:t>YONEX</w:t>
      </w:r>
    </w:p>
    <w:p w:rsidR="001E51D4" w:rsidRPr="00CA087A" w:rsidRDefault="001E51D4" w:rsidP="001E51D4">
      <w:pPr>
        <w:jc w:val="center"/>
        <w:rPr>
          <w:rFonts w:ascii="Calibri" w:hAnsi="Calibri" w:cs="Calibri"/>
          <w:b/>
          <w:sz w:val="28"/>
          <w:szCs w:val="22"/>
        </w:rPr>
      </w:pPr>
      <w:r w:rsidRPr="00CA087A">
        <w:rPr>
          <w:rFonts w:ascii="Calibri" w:hAnsi="Calibri" w:cs="Calibri"/>
          <w:b/>
          <w:sz w:val="28"/>
          <w:szCs w:val="22"/>
        </w:rPr>
        <w:t>WELSH INTERNATIONAL BADMINTON CHAMPIONSHIPS</w:t>
      </w:r>
    </w:p>
    <w:p w:rsidR="001E51D4" w:rsidRPr="00443795" w:rsidRDefault="001E51D4" w:rsidP="001E51D4">
      <w:pPr>
        <w:jc w:val="center"/>
        <w:rPr>
          <w:rFonts w:ascii="Calibri" w:hAnsi="Calibri" w:cs="Calibri"/>
          <w:b/>
          <w:sz w:val="28"/>
          <w:szCs w:val="20"/>
        </w:rPr>
      </w:pPr>
      <w:r w:rsidRPr="00443795">
        <w:rPr>
          <w:rFonts w:ascii="Calibri" w:hAnsi="Calibri" w:cs="Calibri"/>
          <w:b/>
          <w:sz w:val="28"/>
          <w:szCs w:val="20"/>
        </w:rPr>
        <w:t>Transport Booking Form</w:t>
      </w:r>
      <w:r>
        <w:rPr>
          <w:rFonts w:ascii="Calibri" w:hAnsi="Calibri" w:cs="Calibri"/>
          <w:b/>
          <w:sz w:val="28"/>
          <w:szCs w:val="20"/>
        </w:rPr>
        <w:t xml:space="preserve"> Cardiff Airport</w:t>
      </w:r>
    </w:p>
    <w:p w:rsidR="001E51D4" w:rsidRPr="00443795" w:rsidRDefault="001E51D4" w:rsidP="001E51D4">
      <w:pPr>
        <w:jc w:val="center"/>
        <w:rPr>
          <w:rFonts w:ascii="Calibri" w:hAnsi="Calibri" w:cs="Calibri"/>
          <w:b/>
          <w:sz w:val="28"/>
          <w:szCs w:val="20"/>
        </w:rPr>
      </w:pPr>
    </w:p>
    <w:p w:rsidR="001E51D4" w:rsidRDefault="001E51D4" w:rsidP="001E51D4">
      <w:pPr>
        <w:jc w:val="center"/>
        <w:rPr>
          <w:rFonts w:ascii="Calibri" w:hAnsi="Calibri" w:cs="Calibri"/>
          <w:b/>
          <w:sz w:val="20"/>
          <w:szCs w:val="20"/>
        </w:rPr>
      </w:pPr>
      <w:r w:rsidRPr="001F1F50">
        <w:rPr>
          <w:rFonts w:ascii="Calibri" w:hAnsi="Calibri" w:cs="Calibri"/>
          <w:b/>
          <w:sz w:val="20"/>
          <w:szCs w:val="20"/>
        </w:rPr>
        <w:t>Please print in BLOCK CAPITALS</w:t>
      </w:r>
    </w:p>
    <w:p w:rsidR="001E51D4" w:rsidRPr="001F1F50" w:rsidRDefault="001E51D4" w:rsidP="001E51D4">
      <w:pPr>
        <w:jc w:val="center"/>
        <w:rPr>
          <w:rFonts w:ascii="Calibri" w:hAnsi="Calibri" w:cs="Calibri"/>
          <w:b/>
          <w:sz w:val="20"/>
          <w:szCs w:val="20"/>
        </w:rPr>
      </w:pPr>
    </w:p>
    <w:p w:rsidR="001E51D4" w:rsidRPr="00443795" w:rsidRDefault="001E51D4" w:rsidP="001E51D4">
      <w:pPr>
        <w:rPr>
          <w:rFonts w:ascii="Calibri" w:hAnsi="Calibri" w:cs="Calibri"/>
          <w:sz w:val="28"/>
          <w:szCs w:val="20"/>
          <w:u w:val="single"/>
        </w:rPr>
      </w:pPr>
      <w:r w:rsidRPr="00443795">
        <w:rPr>
          <w:rFonts w:ascii="Calibri" w:hAnsi="Calibri" w:cs="Calibri"/>
          <w:b/>
          <w:sz w:val="28"/>
          <w:szCs w:val="20"/>
          <w:u w:val="single"/>
        </w:rPr>
        <w:t>Incoming Travel</w:t>
      </w:r>
    </w:p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378"/>
        <w:gridCol w:w="1584"/>
        <w:gridCol w:w="3543"/>
      </w:tblGrid>
      <w:tr w:rsidR="001E51D4" w:rsidRPr="00443795" w:rsidTr="002D1B47">
        <w:tc>
          <w:tcPr>
            <w:tcW w:w="1276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3378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Contact Telephone No:</w:t>
            </w:r>
          </w:p>
        </w:tc>
        <w:tc>
          <w:tcPr>
            <w:tcW w:w="3543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1E51D4" w:rsidRPr="00443795" w:rsidTr="002D1B47">
        <w:trPr>
          <w:trHeight w:val="1021"/>
        </w:trPr>
        <w:tc>
          <w:tcPr>
            <w:tcW w:w="1276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Number of passengers:</w:t>
            </w:r>
          </w:p>
        </w:tc>
        <w:tc>
          <w:tcPr>
            <w:tcW w:w="3378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Names of passengers: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1E51D4" w:rsidRPr="00443795" w:rsidTr="002D1B47">
        <w:tc>
          <w:tcPr>
            <w:tcW w:w="1276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Player/ Umpire:</w:t>
            </w:r>
          </w:p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p w:rsidR="001E51D4" w:rsidRPr="00443795" w:rsidRDefault="001E51D4" w:rsidP="001E51D4">
      <w:pPr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443795">
        <w:rPr>
          <w:rFonts w:ascii="Calibri" w:hAnsi="Calibri" w:cs="Calibri"/>
          <w:b/>
          <w:sz w:val="22"/>
          <w:szCs w:val="20"/>
          <w:u w:val="single"/>
        </w:rPr>
        <w:t>Incoming flight</w:t>
      </w:r>
    </w:p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816"/>
      </w:tblGrid>
      <w:tr w:rsidR="001E51D4" w:rsidRPr="00443795" w:rsidTr="002D1B47">
        <w:tc>
          <w:tcPr>
            <w:tcW w:w="2310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Date of Arrival:</w:t>
            </w:r>
          </w:p>
        </w:tc>
        <w:tc>
          <w:tcPr>
            <w:tcW w:w="2310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Departure Airport:</w:t>
            </w:r>
          </w:p>
        </w:tc>
        <w:tc>
          <w:tcPr>
            <w:tcW w:w="2311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Expected arrival time (ETA) to Cardiff Airport:</w:t>
            </w:r>
          </w:p>
        </w:tc>
        <w:tc>
          <w:tcPr>
            <w:tcW w:w="2816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Flight number:</w:t>
            </w:r>
          </w:p>
        </w:tc>
      </w:tr>
      <w:tr w:rsidR="001E51D4" w:rsidRPr="00443795" w:rsidTr="002D1B47">
        <w:trPr>
          <w:trHeight w:val="526"/>
        </w:trPr>
        <w:tc>
          <w:tcPr>
            <w:tcW w:w="2310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p w:rsidR="001E51D4" w:rsidRPr="001F1F50" w:rsidRDefault="001E51D4" w:rsidP="001E51D4">
      <w:pPr>
        <w:rPr>
          <w:rFonts w:ascii="Calibri" w:hAnsi="Calibri" w:cs="Calibri"/>
          <w:sz w:val="28"/>
          <w:szCs w:val="20"/>
          <w:u w:val="single"/>
        </w:rPr>
      </w:pPr>
      <w:r>
        <w:rPr>
          <w:rFonts w:ascii="Calibri" w:hAnsi="Calibri" w:cs="Calibri"/>
          <w:b/>
          <w:sz w:val="28"/>
          <w:szCs w:val="20"/>
          <w:u w:val="single"/>
        </w:rPr>
        <w:t>Outgoing</w:t>
      </w:r>
      <w:r w:rsidRPr="001F1F50">
        <w:rPr>
          <w:rFonts w:ascii="Calibri" w:hAnsi="Calibri" w:cs="Calibri"/>
          <w:b/>
          <w:sz w:val="28"/>
          <w:szCs w:val="20"/>
          <w:u w:val="single"/>
        </w:rPr>
        <w:t xml:space="preserve"> Travel</w:t>
      </w:r>
    </w:p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378"/>
        <w:gridCol w:w="1584"/>
        <w:gridCol w:w="3543"/>
      </w:tblGrid>
      <w:tr w:rsidR="001E51D4" w:rsidRPr="00443795" w:rsidTr="002D1B47">
        <w:tc>
          <w:tcPr>
            <w:tcW w:w="1276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3378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Contact Telephone No:</w:t>
            </w:r>
          </w:p>
        </w:tc>
        <w:tc>
          <w:tcPr>
            <w:tcW w:w="3543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51D4" w:rsidRPr="00443795" w:rsidTr="002D1B47">
        <w:tc>
          <w:tcPr>
            <w:tcW w:w="1276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Number of passengers:</w:t>
            </w:r>
          </w:p>
        </w:tc>
        <w:tc>
          <w:tcPr>
            <w:tcW w:w="3378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Names of passengers: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51D4" w:rsidRPr="00443795" w:rsidTr="002D1B47">
        <w:tc>
          <w:tcPr>
            <w:tcW w:w="1276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Player/ Umpire:</w:t>
            </w:r>
          </w:p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p w:rsidR="001E51D4" w:rsidRPr="00443795" w:rsidRDefault="001E51D4" w:rsidP="001E51D4">
      <w:pPr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443795">
        <w:rPr>
          <w:rFonts w:ascii="Calibri" w:hAnsi="Calibri" w:cs="Calibri"/>
          <w:b/>
          <w:sz w:val="22"/>
          <w:szCs w:val="20"/>
          <w:u w:val="single"/>
        </w:rPr>
        <w:t>Outgoing flight</w:t>
      </w:r>
    </w:p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1E51D4" w:rsidRPr="00443795" w:rsidTr="002D1B47">
        <w:tc>
          <w:tcPr>
            <w:tcW w:w="3227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Date of Departure:</w:t>
            </w:r>
          </w:p>
        </w:tc>
        <w:tc>
          <w:tcPr>
            <w:tcW w:w="3260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Departure time from Cardiff Airport:</w:t>
            </w:r>
          </w:p>
        </w:tc>
        <w:tc>
          <w:tcPr>
            <w:tcW w:w="3260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3795">
              <w:rPr>
                <w:rFonts w:ascii="Calibri" w:hAnsi="Calibri" w:cs="Calibri"/>
                <w:b/>
                <w:sz w:val="20"/>
                <w:szCs w:val="20"/>
              </w:rPr>
              <w:t>Flight number:</w:t>
            </w:r>
          </w:p>
        </w:tc>
      </w:tr>
      <w:tr w:rsidR="001E51D4" w:rsidRPr="00443795" w:rsidTr="002D1B47">
        <w:trPr>
          <w:trHeight w:val="510"/>
        </w:trPr>
        <w:tc>
          <w:tcPr>
            <w:tcW w:w="3227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E51D4" w:rsidRPr="00443795" w:rsidRDefault="001E51D4" w:rsidP="002D1B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p w:rsidR="001E51D4" w:rsidRPr="00443795" w:rsidRDefault="001E51D4" w:rsidP="001E51D4">
      <w:pPr>
        <w:rPr>
          <w:rFonts w:ascii="Calibri" w:hAnsi="Calibri" w:cs="Calibri"/>
          <w:b/>
          <w:sz w:val="20"/>
          <w:szCs w:val="20"/>
          <w:u w:val="single"/>
        </w:rPr>
      </w:pPr>
    </w:p>
    <w:p w:rsidR="001E51D4" w:rsidRPr="001F1F50" w:rsidRDefault="001E51D4" w:rsidP="001E51D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1F1F50">
        <w:rPr>
          <w:rFonts w:ascii="Calibri" w:hAnsi="Calibri" w:cs="Calibri"/>
          <w:b/>
          <w:sz w:val="20"/>
          <w:szCs w:val="20"/>
          <w:u w:val="single"/>
        </w:rPr>
        <w:t>NO TRANSPORT WILL BE PROVIDED UNLES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S STAYING IN OFFICIAL TOURNAMENT HOTELS </w:t>
      </w:r>
    </w:p>
    <w:p w:rsidR="001E51D4" w:rsidRPr="001E51D4" w:rsidRDefault="001E51D4" w:rsidP="001E51D4">
      <w:pPr>
        <w:jc w:val="center"/>
        <w:rPr>
          <w:rFonts w:ascii="Calibri" w:hAnsi="Calibri" w:cs="Calibri"/>
          <w:b/>
          <w:sz w:val="28"/>
          <w:szCs w:val="20"/>
          <w:lang w:val="en-US"/>
        </w:rPr>
      </w:pPr>
      <w:r w:rsidRPr="001E51D4">
        <w:rPr>
          <w:rFonts w:ascii="Calibri" w:hAnsi="Calibri" w:cs="Calibri"/>
          <w:sz w:val="28"/>
          <w:szCs w:val="20"/>
          <w:lang w:val="en-US"/>
        </w:rPr>
        <w:t xml:space="preserve">Please return this form by email to: </w:t>
      </w:r>
      <w:hyperlink r:id="rId7" w:history="1">
        <w:r w:rsidRPr="001E51D4">
          <w:rPr>
            <w:rStyle w:val="Hyperlink"/>
            <w:rFonts w:ascii="Calibri" w:hAnsi="Calibri" w:cs="Calibri"/>
            <w:sz w:val="28"/>
            <w:szCs w:val="20"/>
          </w:rPr>
          <w:t>Carissa.Turner@badminton.wales</w:t>
        </w:r>
      </w:hyperlink>
      <w:r w:rsidR="002400DD">
        <w:rPr>
          <w:rFonts w:ascii="Calibri" w:hAnsi="Calibri" w:cs="Calibri"/>
          <w:sz w:val="28"/>
          <w:szCs w:val="20"/>
        </w:rPr>
        <w:t xml:space="preserve"> </w:t>
      </w:r>
      <w:r w:rsidRPr="001E51D4">
        <w:rPr>
          <w:rFonts w:ascii="Calibri" w:hAnsi="Calibri" w:cs="Calibri"/>
          <w:sz w:val="28"/>
          <w:szCs w:val="20"/>
        </w:rPr>
        <w:t xml:space="preserve">no later than </w:t>
      </w:r>
      <w:r w:rsidRPr="002400DD">
        <w:rPr>
          <w:rFonts w:ascii="Calibri" w:hAnsi="Calibri" w:cs="Calibri"/>
          <w:b/>
          <w:sz w:val="28"/>
          <w:szCs w:val="20"/>
        </w:rPr>
        <w:t>Friday</w:t>
      </w:r>
      <w:r w:rsidRPr="001E51D4">
        <w:rPr>
          <w:rFonts w:ascii="Calibri" w:hAnsi="Calibri" w:cs="Calibri"/>
          <w:sz w:val="28"/>
          <w:szCs w:val="20"/>
        </w:rPr>
        <w:t xml:space="preserve"> </w:t>
      </w:r>
      <w:r w:rsidRPr="001E51D4">
        <w:rPr>
          <w:rFonts w:ascii="Calibri" w:hAnsi="Calibri" w:cs="Calibri"/>
          <w:b/>
          <w:sz w:val="28"/>
          <w:szCs w:val="20"/>
        </w:rPr>
        <w:t>4</w:t>
      </w:r>
      <w:r w:rsidRPr="001E51D4">
        <w:rPr>
          <w:rFonts w:ascii="Calibri" w:hAnsi="Calibri" w:cs="Calibri"/>
          <w:b/>
          <w:sz w:val="28"/>
          <w:szCs w:val="20"/>
          <w:vertAlign w:val="superscript"/>
        </w:rPr>
        <w:t>th</w:t>
      </w:r>
      <w:r w:rsidRPr="001E51D4">
        <w:rPr>
          <w:rFonts w:ascii="Calibri" w:hAnsi="Calibri" w:cs="Calibri"/>
          <w:b/>
          <w:sz w:val="28"/>
          <w:szCs w:val="20"/>
        </w:rPr>
        <w:t xml:space="preserve"> November 2016. </w:t>
      </w:r>
    </w:p>
    <w:p w:rsidR="001E51D4" w:rsidRPr="002400DD" w:rsidRDefault="001E51D4" w:rsidP="001E51D4">
      <w:pPr>
        <w:jc w:val="both"/>
        <w:rPr>
          <w:rFonts w:ascii="Calibri" w:hAnsi="Calibri" w:cs="Calibri"/>
          <w:szCs w:val="20"/>
        </w:rPr>
      </w:pPr>
    </w:p>
    <w:p w:rsidR="002400DD" w:rsidRDefault="002400DD" w:rsidP="002400DD">
      <w:pPr>
        <w:jc w:val="both"/>
        <w:rPr>
          <w:rFonts w:ascii="Calibri" w:hAnsi="Calibri" w:cs="Calibri"/>
          <w:b/>
          <w:szCs w:val="20"/>
        </w:rPr>
      </w:pPr>
    </w:p>
    <w:p w:rsidR="007C2523" w:rsidRDefault="002400DD">
      <w:bookmarkStart w:id="0" w:name="_GoBack"/>
      <w:bookmarkEnd w:id="0"/>
    </w:p>
    <w:sectPr w:rsidR="007C2523" w:rsidSect="009D7855">
      <w:headerReference w:type="default" r:id="rId8"/>
      <w:footerReference w:type="default" r:id="rId9"/>
      <w:pgSz w:w="11906" w:h="16838"/>
      <w:pgMar w:top="1009" w:right="1134" w:bottom="10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0DD">
      <w:r>
        <w:separator/>
      </w:r>
    </w:p>
  </w:endnote>
  <w:endnote w:type="continuationSeparator" w:id="0">
    <w:p w:rsidR="00000000" w:rsidRDefault="0024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3" w:rsidRDefault="001E51D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46355</wp:posOffset>
          </wp:positionV>
          <wp:extent cx="2074545" cy="750570"/>
          <wp:effectExtent l="0" t="0" r="1905" b="0"/>
          <wp:wrapNone/>
          <wp:docPr id="1" name="Picture 1" descr="yonex-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nex-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EF3" w:rsidRDefault="002400DD">
    <w:pPr>
      <w:pStyle w:val="Footer"/>
    </w:pPr>
  </w:p>
  <w:p w:rsidR="007F7EF3" w:rsidRDefault="00240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0DD">
      <w:r>
        <w:separator/>
      </w:r>
    </w:p>
  </w:footnote>
  <w:footnote w:type="continuationSeparator" w:id="0">
    <w:p w:rsidR="00000000" w:rsidRDefault="0024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3" w:rsidRPr="0062520E" w:rsidRDefault="001E51D4" w:rsidP="0062520E">
    <w:pPr>
      <w:pStyle w:val="Header"/>
      <w:tabs>
        <w:tab w:val="clear" w:pos="4680"/>
        <w:tab w:val="clear" w:pos="9360"/>
        <w:tab w:val="left" w:pos="3150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-314325</wp:posOffset>
          </wp:positionV>
          <wp:extent cx="1552575" cy="533400"/>
          <wp:effectExtent l="0" t="0" r="9525" b="0"/>
          <wp:wrapNone/>
          <wp:docPr id="3" name="Picture 3" descr="wbu_logo_rgb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u_logo_rgb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-314325</wp:posOffset>
          </wp:positionV>
          <wp:extent cx="1552575" cy="533400"/>
          <wp:effectExtent l="0" t="0" r="9525" b="0"/>
          <wp:wrapNone/>
          <wp:docPr id="2" name="Picture 2" descr="wbu_logo_rgb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u_logo_rgb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4"/>
    <w:rsid w:val="00025DE8"/>
    <w:rsid w:val="001E51D4"/>
    <w:rsid w:val="002400DD"/>
    <w:rsid w:val="00657931"/>
    <w:rsid w:val="006F328F"/>
    <w:rsid w:val="00F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51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5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E5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D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51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5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E5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D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ssa.Turner@badminton.wa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Turner</dc:creator>
  <cp:lastModifiedBy>Carissa Turner</cp:lastModifiedBy>
  <cp:revision>2</cp:revision>
  <dcterms:created xsi:type="dcterms:W3CDTF">2016-06-27T14:27:00Z</dcterms:created>
  <dcterms:modified xsi:type="dcterms:W3CDTF">2016-06-28T13:21:00Z</dcterms:modified>
</cp:coreProperties>
</file>