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F9" w:rsidRDefault="008B16F9" w:rsidP="00092A0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color w:val="auto"/>
          <w:sz w:val="22"/>
          <w:szCs w:val="22"/>
        </w:rPr>
      </w:pPr>
      <w:bookmarkStart w:id="0" w:name="_GoBack"/>
      <w:bookmarkEnd w:id="0"/>
    </w:p>
    <w:p w:rsidR="0091217B" w:rsidRPr="0091217B" w:rsidRDefault="0091217B" w:rsidP="0091217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1217B">
        <w:rPr>
          <w:rFonts w:ascii="Arial" w:hAnsi="Arial" w:cs="Arial"/>
          <w:b/>
          <w:color w:val="auto"/>
          <w:sz w:val="28"/>
          <w:szCs w:val="28"/>
        </w:rPr>
        <w:t>BWF DUBAI WORLD SUPERSERIES FINALS</w:t>
      </w:r>
    </w:p>
    <w:p w:rsidR="00092A08" w:rsidRPr="0091217B" w:rsidRDefault="00092A08" w:rsidP="0091217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1217B">
        <w:rPr>
          <w:rFonts w:ascii="Arial" w:hAnsi="Arial" w:cs="Arial"/>
          <w:b/>
          <w:color w:val="auto"/>
          <w:sz w:val="28"/>
          <w:szCs w:val="28"/>
        </w:rPr>
        <w:t>OFFICIAL HOTELS</w:t>
      </w:r>
    </w:p>
    <w:p w:rsidR="00092A08" w:rsidRPr="0091217B" w:rsidRDefault="00092A08" w:rsidP="0091217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color w:val="0044FE"/>
          <w:sz w:val="28"/>
          <w:szCs w:val="28"/>
          <w:highlight w:val="yellow"/>
        </w:rPr>
      </w:pPr>
    </w:p>
    <w:p w:rsidR="00092A08" w:rsidRPr="0091217B" w:rsidRDefault="00092A08" w:rsidP="00092A08">
      <w:pPr>
        <w:rPr>
          <w:rFonts w:ascii="Arial" w:hAnsi="Arial" w:cs="Arial"/>
          <w:b/>
          <w:sz w:val="22"/>
          <w:szCs w:val="22"/>
          <w:u w:val="single"/>
          <w:lang w:val="en" w:eastAsia="en-GB"/>
        </w:rPr>
      </w:pPr>
      <w:r w:rsidRPr="0091217B">
        <w:rPr>
          <w:rFonts w:ascii="Arial" w:hAnsi="Arial" w:cs="Arial"/>
          <w:b/>
          <w:sz w:val="22"/>
          <w:szCs w:val="22"/>
          <w:u w:val="single"/>
          <w:lang w:val="en" w:eastAsia="en-GB"/>
        </w:rPr>
        <w:t xml:space="preserve">InterContinental Hotel – Festival City </w:t>
      </w:r>
    </w:p>
    <w:p w:rsidR="00092A08" w:rsidRPr="0091217B" w:rsidRDefault="00092A08" w:rsidP="00092A08">
      <w:pPr>
        <w:rPr>
          <w:rStyle w:val="xbe"/>
          <w:rFonts w:ascii="Arial" w:hAnsi="Arial" w:cs="Arial"/>
          <w:sz w:val="22"/>
          <w:szCs w:val="22"/>
        </w:rPr>
      </w:pPr>
      <w:r w:rsidRPr="0091217B">
        <w:rPr>
          <w:rStyle w:val="xbe"/>
          <w:rFonts w:ascii="Arial" w:hAnsi="Arial" w:cs="Arial"/>
          <w:sz w:val="22"/>
          <w:szCs w:val="22"/>
        </w:rPr>
        <w:t xml:space="preserve">Crescent Drive, Dubai Festival City, </w:t>
      </w:r>
    </w:p>
    <w:p w:rsidR="00092A08" w:rsidRPr="0091217B" w:rsidRDefault="00092A08" w:rsidP="00092A08">
      <w:pPr>
        <w:rPr>
          <w:rStyle w:val="xbe"/>
          <w:rFonts w:ascii="Arial" w:hAnsi="Arial" w:cs="Arial"/>
          <w:sz w:val="22"/>
          <w:szCs w:val="22"/>
        </w:rPr>
      </w:pPr>
      <w:r w:rsidRPr="0091217B">
        <w:rPr>
          <w:rStyle w:val="xbe"/>
          <w:rFonts w:ascii="Arial" w:hAnsi="Arial" w:cs="Arial"/>
          <w:sz w:val="22"/>
          <w:szCs w:val="22"/>
        </w:rPr>
        <w:t xml:space="preserve">Near Dubai Festival City Mall, </w:t>
      </w:r>
    </w:p>
    <w:p w:rsidR="00092A08" w:rsidRPr="0091217B" w:rsidRDefault="00092A08" w:rsidP="00092A08">
      <w:pPr>
        <w:rPr>
          <w:rStyle w:val="xbe"/>
          <w:rFonts w:ascii="Arial" w:hAnsi="Arial" w:cs="Arial"/>
          <w:sz w:val="22"/>
          <w:szCs w:val="22"/>
        </w:rPr>
      </w:pPr>
      <w:r w:rsidRPr="0091217B">
        <w:rPr>
          <w:rStyle w:val="xbe"/>
          <w:rFonts w:ascii="Arial" w:hAnsi="Arial" w:cs="Arial"/>
          <w:sz w:val="22"/>
          <w:szCs w:val="22"/>
        </w:rPr>
        <w:t xml:space="preserve">Dubai </w:t>
      </w:r>
    </w:p>
    <w:p w:rsidR="00092A08" w:rsidRPr="0091217B" w:rsidRDefault="00092A08" w:rsidP="00092A0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color w:val="auto"/>
          <w:sz w:val="22"/>
          <w:szCs w:val="22"/>
        </w:rPr>
      </w:pPr>
      <w:r w:rsidRPr="0091217B">
        <w:rPr>
          <w:rFonts w:ascii="Arial" w:hAnsi="Arial" w:cs="Arial"/>
          <w:color w:val="auto"/>
          <w:sz w:val="22"/>
          <w:szCs w:val="22"/>
        </w:rPr>
        <w:t xml:space="preserve">UAE </w:t>
      </w:r>
    </w:p>
    <w:p w:rsidR="00092A08" w:rsidRPr="0091217B" w:rsidRDefault="00092A08" w:rsidP="00092A08">
      <w:pPr>
        <w:pStyle w:val="FreeForm"/>
        <w:ind w:right="720"/>
        <w:rPr>
          <w:rStyle w:val="xbe"/>
          <w:rFonts w:ascii="Arial" w:hAnsi="Arial" w:cs="Arial"/>
          <w:color w:val="222222"/>
          <w:sz w:val="22"/>
          <w:szCs w:val="22"/>
        </w:rPr>
      </w:pPr>
    </w:p>
    <w:p w:rsidR="00092A08" w:rsidRPr="0091217B" w:rsidRDefault="00092A08" w:rsidP="00092A08">
      <w:pPr>
        <w:pStyle w:val="FreeForm"/>
        <w:keepNext/>
        <w:ind w:right="720"/>
        <w:rPr>
          <w:rFonts w:ascii="Arial" w:hAnsi="Arial" w:cs="Arial"/>
          <w:sz w:val="22"/>
          <w:szCs w:val="22"/>
          <w:u w:val="single"/>
        </w:rPr>
      </w:pPr>
      <w:r w:rsidRPr="0091217B">
        <w:rPr>
          <w:rFonts w:ascii="Arial" w:hAnsi="Arial" w:cs="Arial"/>
          <w:sz w:val="22"/>
          <w:szCs w:val="22"/>
          <w:u w:val="single"/>
        </w:rPr>
        <w:t>Room Rates:</w:t>
      </w:r>
    </w:p>
    <w:p w:rsidR="00092A08" w:rsidRPr="0091217B" w:rsidRDefault="00092A08" w:rsidP="00092A08">
      <w:pPr>
        <w:pStyle w:val="FreeForm"/>
        <w:keepNext/>
        <w:ind w:right="720"/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80" w:rightFromText="180" w:vertAnchor="text" w:horzAnchor="margin" w:tblpYSpec="bottom"/>
        <w:tblW w:w="9324" w:type="dxa"/>
        <w:tblLook w:val="01E0" w:firstRow="1" w:lastRow="1" w:firstColumn="1" w:lastColumn="1" w:noHBand="0" w:noVBand="0"/>
      </w:tblPr>
      <w:tblGrid>
        <w:gridCol w:w="4428"/>
        <w:gridCol w:w="4896"/>
      </w:tblGrid>
      <w:tr w:rsidR="00092A08" w:rsidRPr="0091217B" w:rsidTr="000709C9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092A08" w:rsidRPr="0091217B" w:rsidRDefault="00092A08" w:rsidP="000709C9">
            <w:pPr>
              <w:keepNext/>
              <w:ind w:right="720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91217B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  <w:t xml:space="preserve">Twin Room </w:t>
            </w:r>
          </w:p>
          <w:p w:rsidR="00092A08" w:rsidRPr="0091217B" w:rsidRDefault="00092A08" w:rsidP="000709C9">
            <w:pPr>
              <w:keepNext/>
              <w:ind w:right="720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91217B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  <w:t xml:space="preserve">(Rates are based on per room/per night and Inclusive of breakfast) </w:t>
            </w:r>
          </w:p>
          <w:p w:rsidR="00092A08" w:rsidRPr="0091217B" w:rsidRDefault="00092A08" w:rsidP="000709C9">
            <w:pPr>
              <w:keepNext/>
              <w:ind w:right="720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91217B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  <w:t>AED740, inclusive of fees*</w:t>
            </w:r>
          </w:p>
          <w:p w:rsidR="00092A08" w:rsidRPr="0091217B" w:rsidRDefault="00092A08" w:rsidP="000709C9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92A08" w:rsidRPr="0091217B" w:rsidRDefault="00092A08" w:rsidP="000709C9">
            <w:pPr>
              <w:keepNext/>
              <w:ind w:right="720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91217B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  <w:t xml:space="preserve">Single Room </w:t>
            </w:r>
          </w:p>
          <w:p w:rsidR="00092A08" w:rsidRPr="0091217B" w:rsidRDefault="00092A08" w:rsidP="000709C9">
            <w:pPr>
              <w:keepNext/>
              <w:ind w:right="720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91217B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  <w:t>(Rates are based on per room and inclusive of breakfast)</w:t>
            </w:r>
          </w:p>
          <w:p w:rsidR="00092A08" w:rsidRPr="0091217B" w:rsidRDefault="00092A08" w:rsidP="000709C9">
            <w:pPr>
              <w:keepNext/>
              <w:ind w:right="720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91217B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  <w:t>AED740 inclusive of fees*</w:t>
            </w:r>
          </w:p>
          <w:p w:rsidR="00092A08" w:rsidRPr="0091217B" w:rsidRDefault="00092A08" w:rsidP="000709C9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  <w:szCs w:val="22"/>
                <w:lang w:eastAsia="es-ES"/>
              </w:rPr>
            </w:pPr>
          </w:p>
        </w:tc>
      </w:tr>
    </w:tbl>
    <w:p w:rsidR="00092A08" w:rsidRPr="0091217B" w:rsidRDefault="00092A08" w:rsidP="00092A08">
      <w:pPr>
        <w:shd w:val="clear" w:color="auto" w:fill="FFFFFF"/>
        <w:outlineLvl w:val="1"/>
        <w:rPr>
          <w:rFonts w:ascii="Arial" w:hAnsi="Arial" w:cs="Arial"/>
          <w:b/>
          <w:color w:val="000000"/>
          <w:sz w:val="22"/>
          <w:szCs w:val="22"/>
          <w:u w:val="single"/>
          <w:lang w:val="en" w:eastAsia="en-GB"/>
        </w:rPr>
      </w:pPr>
      <w:r w:rsidRPr="0091217B">
        <w:rPr>
          <w:rFonts w:ascii="Arial" w:hAnsi="Arial" w:cs="Arial"/>
          <w:b/>
          <w:color w:val="000000"/>
          <w:sz w:val="22"/>
          <w:szCs w:val="22"/>
          <w:u w:val="single"/>
          <w:lang w:val="en" w:eastAsia="en-GB"/>
        </w:rPr>
        <w:t>Crowne Plaza Hotel – Festival City</w:t>
      </w:r>
    </w:p>
    <w:p w:rsidR="00092A08" w:rsidRPr="0091217B" w:rsidRDefault="00092A08" w:rsidP="00092A08">
      <w:pPr>
        <w:shd w:val="clear" w:color="auto" w:fill="FFFFFF"/>
        <w:outlineLvl w:val="1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91217B">
        <w:rPr>
          <w:rFonts w:ascii="Arial" w:hAnsi="Arial" w:cs="Arial"/>
          <w:color w:val="000000"/>
          <w:sz w:val="22"/>
          <w:szCs w:val="22"/>
          <w:lang w:val="en" w:eastAsia="en-GB"/>
        </w:rPr>
        <w:t>Festival City, Dubai Festival City</w:t>
      </w:r>
      <w:r w:rsidRPr="0091217B">
        <w:rPr>
          <w:rFonts w:ascii="Arial" w:hAnsi="Arial" w:cs="Arial"/>
          <w:b/>
          <w:color w:val="000000"/>
          <w:sz w:val="22"/>
          <w:szCs w:val="22"/>
          <w:lang w:val="en" w:eastAsia="en-GB"/>
        </w:rPr>
        <w:t xml:space="preserve">, </w:t>
      </w:r>
      <w:r w:rsidRPr="0091217B">
        <w:rPr>
          <w:rFonts w:ascii="Arial" w:hAnsi="Arial" w:cs="Arial"/>
          <w:color w:val="000000"/>
          <w:sz w:val="22"/>
          <w:szCs w:val="22"/>
          <w:lang w:val="en" w:eastAsia="en-GB"/>
        </w:rPr>
        <w:t>PO Box 45777, Dubai</w:t>
      </w:r>
    </w:p>
    <w:p w:rsidR="00092A08" w:rsidRPr="0091217B" w:rsidRDefault="00092A08" w:rsidP="00092A08">
      <w:pPr>
        <w:shd w:val="clear" w:color="auto" w:fill="FFFFFF"/>
        <w:outlineLvl w:val="1"/>
        <w:rPr>
          <w:rFonts w:ascii="Arial" w:hAnsi="Arial" w:cs="Arial"/>
          <w:b/>
          <w:color w:val="000000"/>
          <w:sz w:val="22"/>
          <w:szCs w:val="22"/>
          <w:lang w:val="en" w:eastAsia="en-GB"/>
        </w:rPr>
      </w:pPr>
    </w:p>
    <w:p w:rsidR="00092A08" w:rsidRPr="0091217B" w:rsidRDefault="00092A08" w:rsidP="00092A08">
      <w:pPr>
        <w:keepNext/>
        <w:shd w:val="clear" w:color="auto" w:fill="FFFFFF"/>
        <w:outlineLvl w:val="1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91217B">
        <w:rPr>
          <w:rFonts w:ascii="Arial" w:hAnsi="Arial" w:cs="Arial"/>
          <w:sz w:val="22"/>
          <w:szCs w:val="22"/>
          <w:u w:val="single"/>
        </w:rPr>
        <w:t>Room Rates:</w:t>
      </w:r>
    </w:p>
    <w:p w:rsidR="00092A08" w:rsidRPr="0091217B" w:rsidRDefault="00092A08" w:rsidP="00092A08">
      <w:pPr>
        <w:pStyle w:val="FreeForm"/>
        <w:keepNext/>
        <w:ind w:right="7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Spec="bottom"/>
        <w:tblW w:w="9324" w:type="dxa"/>
        <w:tblLook w:val="01E0" w:firstRow="1" w:lastRow="1" w:firstColumn="1" w:lastColumn="1" w:noHBand="0" w:noVBand="0"/>
      </w:tblPr>
      <w:tblGrid>
        <w:gridCol w:w="4428"/>
        <w:gridCol w:w="4896"/>
      </w:tblGrid>
      <w:tr w:rsidR="00092A08" w:rsidRPr="0091217B" w:rsidTr="000709C9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092A08" w:rsidRPr="0091217B" w:rsidRDefault="00092A08" w:rsidP="000709C9">
            <w:pPr>
              <w:ind w:right="720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91217B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  <w:t xml:space="preserve">Twin Room </w:t>
            </w:r>
          </w:p>
          <w:p w:rsidR="00092A08" w:rsidRPr="0091217B" w:rsidRDefault="00092A08" w:rsidP="000709C9">
            <w:pPr>
              <w:ind w:right="720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91217B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  <w:t xml:space="preserve">(Rates are based on per room/per night and Inclusive of breakfast) </w:t>
            </w:r>
          </w:p>
          <w:p w:rsidR="00092A08" w:rsidRPr="0091217B" w:rsidRDefault="00092A08" w:rsidP="000709C9">
            <w:pPr>
              <w:ind w:right="720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91217B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  <w:t>AED680, inclusive of fees*</w:t>
            </w:r>
          </w:p>
          <w:p w:rsidR="00092A08" w:rsidRPr="0091217B" w:rsidRDefault="00092A08" w:rsidP="000709C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92A08" w:rsidRPr="0091217B" w:rsidRDefault="00092A08" w:rsidP="000709C9">
            <w:pPr>
              <w:ind w:right="720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91217B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  <w:t xml:space="preserve">Single Room </w:t>
            </w:r>
          </w:p>
          <w:p w:rsidR="00092A08" w:rsidRPr="0091217B" w:rsidRDefault="00092A08" w:rsidP="000709C9">
            <w:pPr>
              <w:ind w:right="720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91217B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  <w:t>(Rates are based on per room and inclusive of breakfast)</w:t>
            </w:r>
          </w:p>
          <w:p w:rsidR="00092A08" w:rsidRPr="0091217B" w:rsidRDefault="00092A08" w:rsidP="000709C9">
            <w:pPr>
              <w:ind w:right="720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91217B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US" w:eastAsia="zh-CN"/>
              </w:rPr>
              <w:t>AED680, inclusive of fees*</w:t>
            </w:r>
          </w:p>
          <w:p w:rsidR="00092A08" w:rsidRPr="0091217B" w:rsidRDefault="00092A08" w:rsidP="000709C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  <w:szCs w:val="22"/>
                <w:lang w:eastAsia="es-ES"/>
              </w:rPr>
            </w:pPr>
          </w:p>
        </w:tc>
      </w:tr>
    </w:tbl>
    <w:p w:rsidR="00092A08" w:rsidRPr="0091217B" w:rsidRDefault="00092A08" w:rsidP="00092A08">
      <w:pPr>
        <w:pStyle w:val="FreeForm"/>
        <w:keepNext/>
        <w:ind w:right="720"/>
        <w:rPr>
          <w:rFonts w:ascii="Arial" w:hAnsi="Arial" w:cs="Arial"/>
          <w:b/>
          <w:sz w:val="22"/>
          <w:szCs w:val="22"/>
          <w:u w:val="single"/>
        </w:rPr>
      </w:pPr>
    </w:p>
    <w:p w:rsidR="00092A08" w:rsidRPr="0091217B" w:rsidRDefault="00092A08" w:rsidP="00092A08">
      <w:pPr>
        <w:pStyle w:val="FreeForm"/>
        <w:ind w:right="720"/>
        <w:rPr>
          <w:rFonts w:ascii="Arial" w:hAnsi="Arial" w:cs="Arial"/>
          <w:sz w:val="22"/>
          <w:szCs w:val="22"/>
        </w:rPr>
      </w:pPr>
      <w:r w:rsidRPr="0091217B">
        <w:rPr>
          <w:rFonts w:ascii="Arial" w:hAnsi="Arial" w:cs="Arial"/>
          <w:sz w:val="22"/>
          <w:szCs w:val="22"/>
        </w:rPr>
        <w:t xml:space="preserve">* Fees are as follows - AED 20.00 Tourism Dirham Fee +10% Municipality Fee and +10% Service </w:t>
      </w:r>
    </w:p>
    <w:p w:rsidR="00092A08" w:rsidRPr="0091217B" w:rsidRDefault="00092A08" w:rsidP="00092A08">
      <w:pPr>
        <w:pStyle w:val="FreeForm"/>
        <w:ind w:right="720"/>
        <w:rPr>
          <w:rFonts w:ascii="Arial" w:hAnsi="Arial" w:cs="Arial"/>
          <w:sz w:val="22"/>
          <w:szCs w:val="22"/>
        </w:rPr>
      </w:pPr>
      <w:r w:rsidRPr="0091217B">
        <w:rPr>
          <w:rFonts w:ascii="Arial" w:hAnsi="Arial" w:cs="Arial"/>
          <w:sz w:val="22"/>
          <w:szCs w:val="22"/>
        </w:rPr>
        <w:t xml:space="preserve">Fee. </w:t>
      </w:r>
    </w:p>
    <w:p w:rsidR="00092A08" w:rsidRPr="0091217B" w:rsidRDefault="00092A08" w:rsidP="00092A08">
      <w:pPr>
        <w:pStyle w:val="FreeForm"/>
        <w:ind w:right="720"/>
        <w:rPr>
          <w:rFonts w:ascii="Arial" w:hAnsi="Arial" w:cs="Arial"/>
          <w:sz w:val="22"/>
          <w:szCs w:val="22"/>
        </w:rPr>
      </w:pPr>
    </w:p>
    <w:p w:rsidR="0091217B" w:rsidRPr="0091217B" w:rsidRDefault="0091217B" w:rsidP="0091217B">
      <w:pPr>
        <w:pStyle w:val="FreeForm"/>
        <w:ind w:right="720"/>
        <w:rPr>
          <w:rFonts w:ascii="Arial" w:hAnsi="Arial" w:cs="Arial"/>
          <w:color w:val="1F497D"/>
          <w:sz w:val="22"/>
          <w:szCs w:val="22"/>
          <w:lang w:val="en-GB"/>
        </w:rPr>
      </w:pPr>
      <w:r w:rsidRPr="0091217B">
        <w:rPr>
          <w:rFonts w:ascii="Arial" w:hAnsi="Arial" w:cs="Arial"/>
          <w:sz w:val="22"/>
          <w:szCs w:val="22"/>
        </w:rPr>
        <w:t xml:space="preserve">For bookings please contact Gemma Senior on </w:t>
      </w:r>
      <w:hyperlink r:id="rId7" w:history="1">
        <w:r w:rsidRPr="0091217B">
          <w:rPr>
            <w:rStyle w:val="Hyperlink"/>
            <w:rFonts w:ascii="Arial" w:hAnsi="Arial" w:cs="Arial"/>
            <w:sz w:val="22"/>
            <w:szCs w:val="22"/>
          </w:rPr>
          <w:t>gemma.senior@img.com</w:t>
        </w:r>
      </w:hyperlink>
    </w:p>
    <w:p w:rsidR="004D4DB5" w:rsidRPr="0091217B" w:rsidRDefault="004D4DB5">
      <w:pPr>
        <w:rPr>
          <w:rFonts w:ascii="Arial" w:hAnsi="Arial" w:cs="Arial"/>
          <w:sz w:val="22"/>
          <w:szCs w:val="22"/>
        </w:rPr>
      </w:pPr>
    </w:p>
    <w:sectPr w:rsidR="004D4DB5" w:rsidRPr="009121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7B" w:rsidRDefault="0075677B" w:rsidP="00092A08">
      <w:r>
        <w:separator/>
      </w:r>
    </w:p>
  </w:endnote>
  <w:endnote w:type="continuationSeparator" w:id="0">
    <w:p w:rsidR="0075677B" w:rsidRDefault="0075677B" w:rsidP="0009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7B" w:rsidRDefault="0075677B" w:rsidP="00092A08">
      <w:r>
        <w:separator/>
      </w:r>
    </w:p>
  </w:footnote>
  <w:footnote w:type="continuationSeparator" w:id="0">
    <w:p w:rsidR="0075677B" w:rsidRDefault="0075677B" w:rsidP="0009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08" w:rsidRDefault="00092A08" w:rsidP="00092A08">
    <w:pPr>
      <w:pStyle w:val="Header"/>
      <w:jc w:val="center"/>
    </w:pPr>
    <w:r>
      <w:rPr>
        <w:noProof/>
        <w:lang w:val="en-MY" w:eastAsia="en-MY"/>
      </w:rPr>
      <w:drawing>
        <wp:inline distT="0" distB="0" distL="0" distR="0" wp14:anchorId="58D5C7DE" wp14:editId="1C617674">
          <wp:extent cx="1994934" cy="1152525"/>
          <wp:effectExtent l="0" t="0" r="5715" b="0"/>
          <wp:docPr id="1" name="Picture 1" descr="C:\Users\Sarah.M\Pictures\BWF_ShuttleTime_New_Logo_Fina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M\Pictures\BWF_ShuttleTime_New_Logo_Final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87" t="23358" r="14743" b="20173"/>
                  <a:stretch/>
                </pic:blipFill>
                <pic:spPr bwMode="auto">
                  <a:xfrm>
                    <a:off x="0" y="0"/>
                    <a:ext cx="2001769" cy="11564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10E82"/>
    <w:multiLevelType w:val="hybridMultilevel"/>
    <w:tmpl w:val="7E5C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8"/>
    <w:rsid w:val="00092A08"/>
    <w:rsid w:val="004D4DB5"/>
    <w:rsid w:val="00701D13"/>
    <w:rsid w:val="0075677B"/>
    <w:rsid w:val="008B16F9"/>
    <w:rsid w:val="0091217B"/>
    <w:rsid w:val="00C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13D41-0064-40DE-B58B-34A4E4C2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08"/>
    <w:pPr>
      <w:spacing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92A0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zh-CN"/>
    </w:rPr>
  </w:style>
  <w:style w:type="paragraph" w:customStyle="1" w:styleId="Body">
    <w:name w:val="Body"/>
    <w:rsid w:val="00092A0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zh-CN"/>
    </w:rPr>
  </w:style>
  <w:style w:type="character" w:customStyle="1" w:styleId="xbe">
    <w:name w:val="_xbe"/>
    <w:rsid w:val="00092A08"/>
  </w:style>
  <w:style w:type="paragraph" w:styleId="Header">
    <w:name w:val="header"/>
    <w:basedOn w:val="Normal"/>
    <w:link w:val="HeaderChar"/>
    <w:uiPriority w:val="99"/>
    <w:unhideWhenUsed/>
    <w:rsid w:val="0009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08"/>
    <w:rPr>
      <w:rFonts w:ascii="Times New Roman" w:eastAsia="SimSu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A08"/>
    <w:rPr>
      <w:rFonts w:ascii="Times New Roman" w:eastAsia="SimSu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08"/>
    <w:rPr>
      <w:rFonts w:ascii="Tahoma" w:eastAsia="SimSu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12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wna.athayde@im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Marks</dc:creator>
  <cp:lastModifiedBy>Gayle</cp:lastModifiedBy>
  <cp:revision>2</cp:revision>
  <dcterms:created xsi:type="dcterms:W3CDTF">2016-11-08T07:03:00Z</dcterms:created>
  <dcterms:modified xsi:type="dcterms:W3CDTF">2016-11-08T07:03:00Z</dcterms:modified>
</cp:coreProperties>
</file>